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"/>
        </w:rPr>
        <w:t>2022年浙江省卫生健康人才招聘会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"/>
        </w:rPr>
        <w:t>校外人员进校访客申请流程</w:t>
      </w:r>
    </w:p>
    <w:p>
      <w:pPr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一、扫描下方访客码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1440180" cy="1873885"/>
            <wp:effectExtent l="0" t="0" r="7620" b="635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请于11月26日-11月30日期间扫码申请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二、填写注意事项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1.被访校区：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滨文校区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2.被访部门：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【浙江中医药大学线下招聘会】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  <w:t>（下滑到底部）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3.被访人：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用人单位填：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就业指导中心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  <w:t>（务必精确填写，否则后台收不到申请）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外校学生填：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外校参会学生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  <w:t>（务必精确填写，否则后台收不到申请）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4.来访单位：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用人单位填：单位名称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  <w:t>（请根据报名单位如实填写，临时参会单位原则上不通过）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外校学生填：学生所属学校名称+真实姓名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  <w:t>（与身份证及学生证一致）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5.来访时间：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12月3日+具体时间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  <w:t>（适当早于可能进校时间）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6.结束时间：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12月3日+具体时间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val="en-US" w:eastAsia="zh-CN" w:bidi="ar"/>
        </w:rPr>
        <w:t>（适当晚于可能进校时间）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7.来访事由：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参加招聘会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8.来访人员信息：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请实际参会人员填写，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用人单位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如有车辆进入请务必填写车牌号；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只可填自己（对应学生证或身份证上真实填写），不得代填，家长及其他陪同人员不得申请。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9.建议一家单位只申请一次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，可以添加多个来访人员信息，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参会代表原则上不超过 2 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申请后就业指导中心会组织专人进行审核，审核通过后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凭访客码、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浙江健康码、行程卡和48小时核酸阴性报告，测温进校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，车辆请服从现场安保指挥有序停放。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Theme="minorEastAsia"/>
          <w:sz w:val="22"/>
          <w:szCs w:val="28"/>
          <w:lang w:val="en-US" w:eastAsia="zh-CN"/>
        </w:rPr>
      </w:pP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attachedTemplate r:id="rId1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yODFiNThiNzMzYjVlNDg3MGY0MTY0OWMyMDM4MGQifQ=="/>
  </w:docVars>
  <w:rsids>
    <w:rsidRoot w:val="53F53687"/>
    <w:rsid w:val="00437BD7"/>
    <w:rsid w:val="00844F5E"/>
    <w:rsid w:val="00C83946"/>
    <w:rsid w:val="0408704E"/>
    <w:rsid w:val="0AE9395C"/>
    <w:rsid w:val="0C3072BC"/>
    <w:rsid w:val="18C43FB2"/>
    <w:rsid w:val="19C44E74"/>
    <w:rsid w:val="1B9D07A2"/>
    <w:rsid w:val="1E3E28C7"/>
    <w:rsid w:val="2FFCD149"/>
    <w:rsid w:val="30167DA0"/>
    <w:rsid w:val="354758A5"/>
    <w:rsid w:val="37FE034D"/>
    <w:rsid w:val="396C6709"/>
    <w:rsid w:val="3AE15338"/>
    <w:rsid w:val="3DC40F41"/>
    <w:rsid w:val="4848546A"/>
    <w:rsid w:val="498E506C"/>
    <w:rsid w:val="4D1E0DD6"/>
    <w:rsid w:val="4E3E7A1C"/>
    <w:rsid w:val="53F53687"/>
    <w:rsid w:val="56CF379A"/>
    <w:rsid w:val="57902C01"/>
    <w:rsid w:val="5BE4E17D"/>
    <w:rsid w:val="5BFF25DA"/>
    <w:rsid w:val="5C4B3F8B"/>
    <w:rsid w:val="5FAF742B"/>
    <w:rsid w:val="639117A3"/>
    <w:rsid w:val="659B5C7A"/>
    <w:rsid w:val="65FB1207"/>
    <w:rsid w:val="6D535020"/>
    <w:rsid w:val="6E7D466F"/>
    <w:rsid w:val="6FB7DD08"/>
    <w:rsid w:val="76B2274B"/>
    <w:rsid w:val="77E75429"/>
    <w:rsid w:val="7823F524"/>
    <w:rsid w:val="7AF6127B"/>
    <w:rsid w:val="7EFFC051"/>
    <w:rsid w:val="7F6F2DEB"/>
    <w:rsid w:val="9D5F2634"/>
    <w:rsid w:val="ABBF1845"/>
    <w:rsid w:val="CC55E6CD"/>
    <w:rsid w:val="DFDD30EF"/>
    <w:rsid w:val="DFEF3E01"/>
    <w:rsid w:val="EFF6251B"/>
    <w:rsid w:val="F7EF5ED3"/>
    <w:rsid w:val="FBDF9253"/>
    <w:rsid w:val="FFD2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jc w:val="left"/>
      <w:outlineLvl w:val="4"/>
    </w:pPr>
    <w:rPr>
      <w:rFonts w:ascii="微软雅黑" w:hAnsi="微软雅黑" w:eastAsia="微软雅黑" w:cs="Times New Roman"/>
      <w:kern w:val="0"/>
      <w:szCs w:val="2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bc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389</Words>
  <Characters>414</Characters>
  <Lines>2</Lines>
  <Paragraphs>1</Paragraphs>
  <TotalTime>15</TotalTime>
  <ScaleCrop>false</ScaleCrop>
  <LinksUpToDate>false</LinksUpToDate>
  <CharactersWithSpaces>449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2022-06-02T01:48:00Z</dcterms:created>
  <dc:creator>孙建国</dc:creator>
  <cp:lastModifiedBy>abc</cp:lastModifiedBy>
  <dcterms:modified xsi:type="dcterms:W3CDTF">2022-10-27T10:03:06Z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0A760A6BAF9D459F863A6EC68F1BC40F</vt:lpwstr>
  </property>
</Properties>
</file>